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7BC" w:rsidRDefault="006757BC" w:rsidP="006757BC">
      <w:r>
        <w:rPr>
          <w:color w:val="FF0000"/>
        </w:rPr>
        <w:t xml:space="preserve">Bonjour </w:t>
      </w:r>
      <w:r w:rsidRPr="00846DFB">
        <w:rPr>
          <w:color w:val="FF0000"/>
        </w:rPr>
        <w:t>Madame</w:t>
      </w:r>
      <w:r>
        <w:rPr>
          <w:color w:val="FF0000"/>
        </w:rPr>
        <w:t xml:space="preserve"> / Monsieur</w:t>
      </w:r>
      <w:proofErr w:type="gramStart"/>
      <w:r>
        <w:rPr>
          <w:color w:val="FF0000"/>
        </w:rPr>
        <w:t xml:space="preserve">… </w:t>
      </w:r>
      <w:r>
        <w:t>,</w:t>
      </w:r>
      <w:proofErr w:type="gramEnd"/>
    </w:p>
    <w:p w:rsidR="006757BC" w:rsidRDefault="006757BC" w:rsidP="001A232C">
      <w:pPr>
        <w:spacing w:before="100" w:beforeAutospacing="1" w:after="100" w:afterAutospacing="1"/>
        <w:ind w:firstLine="708"/>
        <w:jc w:val="both"/>
      </w:pPr>
      <w:r>
        <w:rPr>
          <w:color w:val="000000"/>
        </w:rPr>
        <w:t xml:space="preserve"> Je suis </w:t>
      </w:r>
      <w:r w:rsidRPr="00C34F7C">
        <w:rPr>
          <w:color w:val="FF0000"/>
        </w:rPr>
        <w:t>Prénom Nom</w:t>
      </w:r>
      <w:r>
        <w:rPr>
          <w:color w:val="000000"/>
        </w:rPr>
        <w:t xml:space="preserve">, </w:t>
      </w:r>
      <w:r w:rsidRPr="009F04C6">
        <w:rPr>
          <w:color w:val="FF0000"/>
        </w:rPr>
        <w:t>volontair</w:t>
      </w:r>
      <w:r>
        <w:rPr>
          <w:color w:val="FF0000"/>
        </w:rPr>
        <w:t>e en service civique / bénévole</w:t>
      </w:r>
      <w:r w:rsidRPr="009F04C6">
        <w:rPr>
          <w:color w:val="000000"/>
        </w:rPr>
        <w:t xml:space="preserve"> </w:t>
      </w:r>
      <w:r w:rsidRPr="00C34F7C">
        <w:rPr>
          <w:color w:val="FF0000"/>
        </w:rPr>
        <w:t xml:space="preserve">étudiant de l’Ecole… </w:t>
      </w:r>
      <w:r>
        <w:rPr>
          <w:color w:val="000000"/>
        </w:rPr>
        <w:t xml:space="preserve">pour l’association Agronomes et Vétérinaires Sans Frontières (AVSF) qui </w:t>
      </w:r>
      <w:r>
        <w:t xml:space="preserve">propose des ateliers d’Education à la Citoyenneté et à la Solidarité </w:t>
      </w:r>
      <w:r w:rsidR="00677397">
        <w:t>Internationale (ECSI) en parallèle de</w:t>
      </w:r>
      <w:r>
        <w:t xml:space="preserve"> </w:t>
      </w:r>
      <w:r w:rsidR="00677397">
        <w:t xml:space="preserve">ses missions de soutien à l’agriculture paysanne. </w:t>
      </w:r>
      <w:r w:rsidR="001A232C">
        <w:t>Ces ateliers s’inscrivent dans un</w:t>
      </w:r>
      <w:r>
        <w:t xml:space="preserve"> programme de sensibilisation ludique et concret à la consommation et production responsables pour les enfants en école primaire. </w:t>
      </w:r>
      <w:r w:rsidR="007B195F">
        <w:t>Les interventions que nous vous proposons sont gratuites et se réalisent dans le cadre des missions d’ECSI menées par AVSF (</w:t>
      </w:r>
      <w:hyperlink r:id="rId4" w:history="1">
        <w:r w:rsidR="007B195F" w:rsidRPr="00CF34F4">
          <w:rPr>
            <w:rStyle w:val="Lienhypertexte"/>
          </w:rPr>
          <w:t>https://www.avsf.org/fr/sensibilisation-public-scolaire-et-grand-public</w:t>
        </w:r>
      </w:hyperlink>
      <w:r w:rsidR="007B195F">
        <w:t>).</w:t>
      </w:r>
    </w:p>
    <w:p w:rsidR="006757BC" w:rsidRDefault="006757BC" w:rsidP="006757BC">
      <w:r>
        <w:t xml:space="preserve">Un premier atelier d’1h30 se concentre sur l’histoire d’une petite ivoirienne, Aminata, que l’on retrouve dans la vidéo : </w:t>
      </w:r>
      <w:r>
        <w:rPr>
          <w:b/>
          <w:bCs/>
        </w:rPr>
        <w:t>« Aminata au pays du chocolat »</w:t>
      </w:r>
      <w:r>
        <w:t xml:space="preserve">. La séance s’articule autour de cette petite vidéo et permet de comprendre d’une part comment est produit le chocolat et d’autre part </w:t>
      </w:r>
      <w:r w:rsidRPr="006757BC">
        <w:rPr>
          <w:b/>
        </w:rPr>
        <w:t>l’intérêt du commerce équitable.</w:t>
      </w:r>
    </w:p>
    <w:p w:rsidR="006757BC" w:rsidRDefault="006757BC" w:rsidP="006757BC">
      <w:r>
        <w:t>C’est un moment d’échange qui sera proposé aux enfants, ils seront amenés à réfléchir, à travailler ensemble et ils auront l’occasion de manipuler une cabosse et des fèves de cacao. Une dégustation de chocolat issu du commerce équitable permettra de clore la séance.</w:t>
      </w:r>
    </w:p>
    <w:p w:rsidR="006757BC" w:rsidRDefault="006757BC" w:rsidP="006757BC"/>
    <w:p w:rsidR="006757BC" w:rsidRDefault="006757BC" w:rsidP="006757BC">
      <w:r>
        <w:t xml:space="preserve">Nous proposons par la suite un deuxième atelier toujours par l’intermédiaire du personnage d’Aminata qui sera aussi un atelier d’1h30  basé sur une vidéo mettant en avant les différences entre </w:t>
      </w:r>
      <w:r>
        <w:rPr>
          <w:b/>
          <w:bCs/>
        </w:rPr>
        <w:t>l’agriculture paysanne et l’agriculture industrielle</w:t>
      </w:r>
      <w:r w:rsidR="00D94ADE">
        <w:t>. L</w:t>
      </w:r>
      <w:r>
        <w:t>à encore</w:t>
      </w:r>
      <w:r w:rsidR="00D94ADE">
        <w:t>,</w:t>
      </w:r>
      <w:r>
        <w:t xml:space="preserve"> le but est de comprendre de manière ludique </w:t>
      </w:r>
      <w:r w:rsidR="00D94ADE">
        <w:t xml:space="preserve">ce qu’est l’agriculture paysanne </w:t>
      </w:r>
      <w:r>
        <w:t>et</w:t>
      </w:r>
      <w:r w:rsidR="00D94ADE">
        <w:t xml:space="preserve"> les enjeux qu’elle représente. Les élèves </w:t>
      </w:r>
      <w:r>
        <w:t>auront à nouveau la possibilité de s’exprimer et de faire quelque chose de leurs mains en plantant des graines de coton.</w:t>
      </w:r>
    </w:p>
    <w:p w:rsidR="006757BC" w:rsidRDefault="006757BC" w:rsidP="006757BC"/>
    <w:p w:rsidR="006757BC" w:rsidRDefault="006757BC" w:rsidP="006757BC">
      <w:r>
        <w:t xml:space="preserve">Vous trouverez en pièce jointe la lettre officielle </w:t>
      </w:r>
      <w:r w:rsidR="00677397">
        <w:t xml:space="preserve">plus détaillée </w:t>
      </w:r>
      <w:r>
        <w:t>pour les deux ateliers.</w:t>
      </w:r>
    </w:p>
    <w:p w:rsidR="00A05D2E" w:rsidRPr="00A05D2E" w:rsidRDefault="00A05D2E" w:rsidP="00A05D2E">
      <w:pPr>
        <w:spacing w:before="100" w:beforeAutospacing="1" w:after="100" w:afterAutospacing="1" w:line="259" w:lineRule="auto"/>
        <w:jc w:val="both"/>
        <w:rPr>
          <w:rFonts w:asciiTheme="minorHAnsi" w:eastAsiaTheme="minorHAnsi" w:hAnsiTheme="minorHAnsi" w:cstheme="minorBidi"/>
        </w:rPr>
      </w:pPr>
      <w:r w:rsidRPr="00A05D2E">
        <w:rPr>
          <w:rFonts w:asciiTheme="minorHAnsi" w:eastAsiaTheme="minorHAnsi" w:hAnsiTheme="minorHAnsi" w:cstheme="minorBidi"/>
          <w:bCs/>
        </w:rPr>
        <w:t xml:space="preserve">Pour en savoir un peu plus sur notre association, AVSF, vous pouvez consulter notre site internet : </w:t>
      </w:r>
      <w:hyperlink r:id="rId5" w:history="1">
        <w:r w:rsidRPr="00A05D2E">
          <w:rPr>
            <w:rFonts w:asciiTheme="minorHAnsi" w:eastAsiaTheme="minorHAnsi" w:hAnsiTheme="minorHAnsi" w:cstheme="minorBidi"/>
            <w:bCs/>
            <w:color w:val="0563C1" w:themeColor="hyperlink"/>
            <w:u w:val="single"/>
          </w:rPr>
          <w:t>https://www.avsf.org/</w:t>
        </w:r>
      </w:hyperlink>
      <w:r w:rsidRPr="00A05D2E">
        <w:rPr>
          <w:rFonts w:asciiTheme="minorHAnsi" w:eastAsiaTheme="minorHAnsi" w:hAnsiTheme="minorHAnsi" w:cstheme="minorBidi"/>
          <w:bCs/>
        </w:rPr>
        <w:t xml:space="preserve"> </w:t>
      </w:r>
      <w:bookmarkStart w:id="0" w:name="_GoBack"/>
      <w:bookmarkEnd w:id="0"/>
    </w:p>
    <w:p w:rsidR="006757BC" w:rsidRDefault="006757BC" w:rsidP="006757BC">
      <w:r>
        <w:t>N’hésitez pas à me solliciter pour toute question, je me tiens disponible pour y répondre.</w:t>
      </w:r>
    </w:p>
    <w:p w:rsidR="006757BC" w:rsidRDefault="006757BC" w:rsidP="006757BC"/>
    <w:p w:rsidR="006757BC" w:rsidRDefault="006757BC" w:rsidP="006757BC">
      <w:r>
        <w:t>Bien cordialement,</w:t>
      </w:r>
    </w:p>
    <w:p w:rsidR="000E123B" w:rsidRDefault="000E123B"/>
    <w:p w:rsidR="00B8648A" w:rsidRPr="00B8648A" w:rsidRDefault="00B8648A" w:rsidP="00B8648A">
      <w:pPr>
        <w:spacing w:after="160"/>
        <w:jc w:val="both"/>
        <w:rPr>
          <w:rFonts w:asciiTheme="minorHAnsi" w:eastAsiaTheme="minorHAnsi" w:hAnsiTheme="minorHAnsi" w:cstheme="minorBidi"/>
          <w:color w:val="FF0000"/>
        </w:rPr>
      </w:pPr>
      <w:r w:rsidRPr="00B8648A">
        <w:rPr>
          <w:rFonts w:asciiTheme="minorHAnsi" w:eastAsiaTheme="minorHAnsi" w:hAnsiTheme="minorHAnsi" w:cstheme="minorBidi"/>
          <w:color w:val="FF0000"/>
        </w:rPr>
        <w:t>Prénom Nom</w:t>
      </w:r>
    </w:p>
    <w:p w:rsidR="00B8648A" w:rsidRPr="00B8648A" w:rsidRDefault="00B8648A" w:rsidP="00B8648A">
      <w:pPr>
        <w:spacing w:after="160"/>
        <w:jc w:val="both"/>
        <w:rPr>
          <w:rFonts w:asciiTheme="minorHAnsi" w:eastAsiaTheme="minorHAnsi" w:hAnsiTheme="minorHAnsi" w:cstheme="minorBidi"/>
          <w:color w:val="FF0000"/>
        </w:rPr>
      </w:pPr>
      <w:r w:rsidRPr="00B8648A">
        <w:rPr>
          <w:rFonts w:asciiTheme="minorHAnsi" w:eastAsiaTheme="minorHAnsi" w:hAnsiTheme="minorHAnsi" w:cstheme="minorBidi"/>
          <w:color w:val="FF0000"/>
        </w:rPr>
        <w:t>Poste (bénévole, volontaire en service civique…)</w:t>
      </w:r>
    </w:p>
    <w:p w:rsidR="00B8648A" w:rsidRPr="00B8648A" w:rsidRDefault="00B8648A" w:rsidP="00B8648A">
      <w:pPr>
        <w:spacing w:after="160"/>
        <w:rPr>
          <w:rFonts w:asciiTheme="minorHAnsi" w:eastAsiaTheme="minorHAnsi" w:hAnsiTheme="minorHAnsi" w:cstheme="minorBidi"/>
          <w:color w:val="FF0000"/>
        </w:rPr>
      </w:pPr>
    </w:p>
    <w:p w:rsidR="00B8648A" w:rsidRPr="00B8648A" w:rsidRDefault="00B8648A" w:rsidP="00B8648A">
      <w:pPr>
        <w:spacing w:after="160"/>
        <w:rPr>
          <w:rFonts w:asciiTheme="minorHAnsi" w:eastAsiaTheme="minorHAnsi" w:hAnsiTheme="minorHAnsi" w:cstheme="minorBidi"/>
          <w:color w:val="FF0000"/>
        </w:rPr>
      </w:pPr>
      <w:r w:rsidRPr="00B8648A">
        <w:rPr>
          <w:rFonts w:asciiTheme="minorHAnsi" w:eastAsiaTheme="minorHAnsi" w:hAnsiTheme="minorHAnsi" w:cstheme="minorBidi"/>
          <w:noProof/>
          <w:lang w:eastAsia="fr-FR"/>
        </w:rPr>
        <w:drawing>
          <wp:inline distT="0" distB="0" distL="0" distR="0" wp14:anchorId="63FD9FC2" wp14:editId="13E6B769">
            <wp:extent cx="2392680" cy="95607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VSF-RVB-HORIZONTALE-1200px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009" cy="96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48A" w:rsidRPr="00B8648A" w:rsidRDefault="00B8648A" w:rsidP="00B8648A">
      <w:pPr>
        <w:spacing w:after="160"/>
        <w:jc w:val="both"/>
        <w:rPr>
          <w:rFonts w:asciiTheme="minorHAnsi" w:eastAsiaTheme="minorHAnsi" w:hAnsiTheme="minorHAnsi" w:cstheme="minorBidi"/>
          <w:color w:val="FF0000"/>
        </w:rPr>
      </w:pPr>
      <w:r w:rsidRPr="00B8648A">
        <w:rPr>
          <w:rFonts w:asciiTheme="minorHAnsi" w:eastAsiaTheme="minorHAnsi" w:hAnsiTheme="minorHAnsi" w:cstheme="minorBidi"/>
          <w:color w:val="FF0000"/>
        </w:rPr>
        <w:t>Agronomes et Vétérinaires Sans Frontières</w:t>
      </w:r>
    </w:p>
    <w:p w:rsidR="00B8648A" w:rsidRPr="00B8648A" w:rsidRDefault="00B8648A" w:rsidP="00B8648A">
      <w:pPr>
        <w:spacing w:after="160"/>
        <w:jc w:val="both"/>
        <w:rPr>
          <w:rFonts w:asciiTheme="minorHAnsi" w:eastAsiaTheme="minorHAnsi" w:hAnsiTheme="minorHAnsi" w:cstheme="minorBidi"/>
          <w:color w:val="FF0000"/>
        </w:rPr>
      </w:pPr>
      <w:r w:rsidRPr="00B8648A">
        <w:rPr>
          <w:rFonts w:asciiTheme="minorHAnsi" w:eastAsiaTheme="minorHAnsi" w:hAnsiTheme="minorHAnsi" w:cstheme="minorBidi"/>
          <w:color w:val="FF0000"/>
        </w:rPr>
        <w:t>45 bis avenue de la Belle-Gabrielle</w:t>
      </w:r>
    </w:p>
    <w:p w:rsidR="00B8648A" w:rsidRPr="00B8648A" w:rsidRDefault="00B8648A" w:rsidP="00B8648A">
      <w:pPr>
        <w:spacing w:after="160"/>
        <w:jc w:val="both"/>
        <w:rPr>
          <w:rFonts w:asciiTheme="minorHAnsi" w:eastAsiaTheme="minorHAnsi" w:hAnsiTheme="minorHAnsi" w:cstheme="minorBidi"/>
          <w:color w:val="FF0000"/>
        </w:rPr>
      </w:pPr>
      <w:r w:rsidRPr="00B8648A">
        <w:rPr>
          <w:rFonts w:asciiTheme="minorHAnsi" w:eastAsiaTheme="minorHAnsi" w:hAnsiTheme="minorHAnsi" w:cstheme="minorBidi"/>
          <w:color w:val="FF0000"/>
        </w:rPr>
        <w:t xml:space="preserve">94130 Nogent sur Marne </w:t>
      </w:r>
    </w:p>
    <w:p w:rsidR="00B8648A" w:rsidRPr="00B8648A" w:rsidRDefault="00B8648A" w:rsidP="00B8648A">
      <w:pPr>
        <w:spacing w:after="160"/>
        <w:jc w:val="both"/>
        <w:rPr>
          <w:rFonts w:asciiTheme="minorHAnsi" w:eastAsiaTheme="minorHAnsi" w:hAnsiTheme="minorHAnsi" w:cstheme="minorBidi"/>
          <w:color w:val="FF0000"/>
        </w:rPr>
      </w:pPr>
      <w:r w:rsidRPr="00B8648A">
        <w:rPr>
          <w:rFonts w:asciiTheme="minorHAnsi" w:eastAsiaTheme="minorHAnsi" w:hAnsiTheme="minorHAnsi" w:cstheme="minorBidi"/>
          <w:color w:val="FF0000"/>
        </w:rPr>
        <w:t xml:space="preserve">OU </w:t>
      </w:r>
    </w:p>
    <w:p w:rsidR="00B8648A" w:rsidRPr="00B8648A" w:rsidRDefault="00B8648A" w:rsidP="00B8648A">
      <w:pPr>
        <w:spacing w:after="160"/>
        <w:jc w:val="both"/>
        <w:rPr>
          <w:rFonts w:asciiTheme="minorHAnsi" w:eastAsiaTheme="minorHAnsi" w:hAnsiTheme="minorHAnsi" w:cstheme="minorBidi"/>
          <w:color w:val="FF0000"/>
        </w:rPr>
      </w:pPr>
      <w:r w:rsidRPr="00B8648A">
        <w:rPr>
          <w:rFonts w:asciiTheme="minorHAnsi" w:eastAsiaTheme="minorHAnsi" w:hAnsiTheme="minorHAnsi" w:cstheme="minorBidi"/>
          <w:color w:val="FF0000"/>
        </w:rPr>
        <w:lastRenderedPageBreak/>
        <w:t>Agronomes et Vétérinaires Sans Frontières</w:t>
      </w:r>
    </w:p>
    <w:p w:rsidR="00B8648A" w:rsidRPr="00B8648A" w:rsidRDefault="00B8648A" w:rsidP="00B8648A">
      <w:pPr>
        <w:spacing w:after="160"/>
        <w:jc w:val="both"/>
        <w:rPr>
          <w:rFonts w:asciiTheme="minorHAnsi" w:eastAsiaTheme="minorHAnsi" w:hAnsiTheme="minorHAnsi" w:cstheme="minorBidi"/>
          <w:color w:val="FF0000"/>
        </w:rPr>
      </w:pPr>
      <w:r w:rsidRPr="00B8648A">
        <w:rPr>
          <w:rFonts w:asciiTheme="minorHAnsi" w:eastAsiaTheme="minorHAnsi" w:hAnsiTheme="minorHAnsi" w:cstheme="minorBidi"/>
          <w:color w:val="FF0000"/>
        </w:rPr>
        <w:t>14 F Bis Avenue Berthelot</w:t>
      </w:r>
    </w:p>
    <w:p w:rsidR="00B8648A" w:rsidRPr="00B8648A" w:rsidRDefault="00B8648A" w:rsidP="00B8648A">
      <w:pPr>
        <w:spacing w:after="160"/>
        <w:jc w:val="both"/>
        <w:rPr>
          <w:rFonts w:asciiTheme="minorHAnsi" w:eastAsiaTheme="minorHAnsi" w:hAnsiTheme="minorHAnsi" w:cstheme="minorBidi"/>
          <w:color w:val="FF0000"/>
        </w:rPr>
      </w:pPr>
      <w:r w:rsidRPr="00B8648A">
        <w:rPr>
          <w:rFonts w:asciiTheme="minorHAnsi" w:eastAsiaTheme="minorHAnsi" w:hAnsiTheme="minorHAnsi" w:cstheme="minorBidi"/>
          <w:color w:val="FF0000"/>
        </w:rPr>
        <w:t>69007 Lyon</w:t>
      </w:r>
    </w:p>
    <w:p w:rsidR="00B8648A" w:rsidRPr="00B8648A" w:rsidRDefault="00B8648A" w:rsidP="00B8648A">
      <w:pPr>
        <w:spacing w:after="160"/>
        <w:rPr>
          <w:rFonts w:asciiTheme="minorHAnsi" w:eastAsiaTheme="minorHAnsi" w:hAnsiTheme="minorHAnsi" w:cstheme="minorBidi"/>
          <w:color w:val="FF0000"/>
        </w:rPr>
      </w:pPr>
    </w:p>
    <w:p w:rsidR="006757BC" w:rsidRDefault="006757BC"/>
    <w:sectPr w:rsidR="00675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BC"/>
    <w:rsid w:val="000E123B"/>
    <w:rsid w:val="00177116"/>
    <w:rsid w:val="001A232C"/>
    <w:rsid w:val="006757BC"/>
    <w:rsid w:val="00677397"/>
    <w:rsid w:val="007B195F"/>
    <w:rsid w:val="00A05D2E"/>
    <w:rsid w:val="00B8648A"/>
    <w:rsid w:val="00D9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617A8-4025-4F78-9C79-717FC1CB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BC"/>
    <w:pPr>
      <w:spacing w:after="0" w:line="240" w:lineRule="auto"/>
    </w:pPr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648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B19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8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hyperlink" Target="https://www.avsf.org/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www.avsf.org/fr/sensibilisation-public-scolaire-et-grand-public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08499350CC40BAFF28D893C0009D" ma:contentTypeVersion="2" ma:contentTypeDescription="Crée un document." ma:contentTypeScope="" ma:versionID="68efc0b113b8d878e77e2e47f65a01d4">
  <xsd:schema xmlns:xsd="http://www.w3.org/2001/XMLSchema" xmlns:xs="http://www.w3.org/2001/XMLSchema" xmlns:p="http://schemas.microsoft.com/office/2006/metadata/properties" xmlns:ns2="5dfbad55-35f1-4915-9cb1-2a4ae9819e19" targetNamespace="http://schemas.microsoft.com/office/2006/metadata/properties" ma:root="true" ma:fieldsID="b3a7627c0612e198d58cbf5f8268b794" ns2:_="">
    <xsd:import namespace="5dfbad55-35f1-4915-9cb1-2a4ae9819e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bad55-35f1-4915-9cb1-2a4ae9819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8FA61F-BB0C-4009-93AD-9D491BEC4020}"/>
</file>

<file path=customXml/itemProps2.xml><?xml version="1.0" encoding="utf-8"?>
<ds:datastoreItem xmlns:ds="http://schemas.openxmlformats.org/officeDocument/2006/customXml" ds:itemID="{CDBD268C-6019-4DD9-977C-76C690A4B692}"/>
</file>

<file path=customXml/itemProps3.xml><?xml version="1.0" encoding="utf-8"?>
<ds:datastoreItem xmlns:ds="http://schemas.openxmlformats.org/officeDocument/2006/customXml" ds:itemID="{7991730F-0FCE-4FA5-B077-15FCB441BF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ServiceCiviqueLyon</dc:creator>
  <cp:keywords/>
  <dc:description/>
  <cp:lastModifiedBy>ServiceCiviqueLyon</cp:lastModifiedBy>
  <cp:revision>7</cp:revision>
  <dcterms:created xsi:type="dcterms:W3CDTF">2021-04-28T07:31:00Z</dcterms:created>
  <dcterms:modified xsi:type="dcterms:W3CDTF">2021-05-11T07:53:00Z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0x0101000B2E08499350CC40BAFF28D893C0009D</vt:lpwstr>
  </property>
</Properties>
</file>